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F32135" w:rsidRDefault="00C42684">
          <w:pPr>
            <w:pStyle w:val="TtuloTDC"/>
            <w:rPr>
              <w:color w:val="auto"/>
            </w:rPr>
          </w:pPr>
          <w:r w:rsidRPr="00F32135">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0C6292">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0C6292">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0C6292">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0C6292">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0C6292">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0C6292">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0C6292">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0C6292">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0C6292">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0C6292">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0C6292">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0C6292">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0C6292">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0C6292">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0C6292">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F32135">
      <w:headerReference w:type="default" r:id="rId12"/>
      <w:footerReference w:type="default" r:id="rId13"/>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BEDE" w14:textId="77777777" w:rsidR="00827754" w:rsidRDefault="00827754">
      <w:pPr>
        <w:spacing w:after="0" w:line="240" w:lineRule="auto"/>
      </w:pPr>
      <w:r>
        <w:separator/>
      </w:r>
    </w:p>
  </w:endnote>
  <w:endnote w:type="continuationSeparator" w:id="0">
    <w:p w14:paraId="4BCE09CE" w14:textId="77777777" w:rsidR="00827754" w:rsidRDefault="0082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503119552"/>
      <w:docPartObj>
        <w:docPartGallery w:val="Page Numbers (Bottom of Page)"/>
        <w:docPartUnique/>
      </w:docPartObj>
    </w:sdtPr>
    <w:sdtEndPr/>
    <w:sdtContent>
      <w:p w14:paraId="3DE0096C" w14:textId="77777777" w:rsidR="00F32135" w:rsidRPr="00F32135" w:rsidRDefault="00F32135">
        <w:pPr>
          <w:pStyle w:val="Piedepgina"/>
          <w:jc w:val="center"/>
          <w:rPr>
            <w:rFonts w:ascii="Arial" w:hAnsi="Arial" w:cs="Arial"/>
            <w:b/>
            <w:bCs/>
            <w:sz w:val="24"/>
            <w:szCs w:val="24"/>
          </w:rPr>
        </w:pPr>
        <w:r w:rsidRPr="00F32135">
          <w:rPr>
            <w:rFonts w:ascii="Arial" w:hAnsi="Arial" w:cs="Arial"/>
            <w:b/>
            <w:bCs/>
            <w:sz w:val="24"/>
            <w:szCs w:val="24"/>
          </w:rPr>
          <w:fldChar w:fldCharType="begin"/>
        </w:r>
        <w:r w:rsidRPr="00F32135">
          <w:rPr>
            <w:rFonts w:ascii="Arial" w:hAnsi="Arial" w:cs="Arial"/>
            <w:b/>
            <w:bCs/>
            <w:sz w:val="24"/>
            <w:szCs w:val="24"/>
          </w:rPr>
          <w:instrText>PAGE   \* MERGEFORMAT</w:instrText>
        </w:r>
        <w:r w:rsidRPr="00F32135">
          <w:rPr>
            <w:rFonts w:ascii="Arial" w:hAnsi="Arial" w:cs="Arial"/>
            <w:b/>
            <w:bCs/>
            <w:sz w:val="24"/>
            <w:szCs w:val="24"/>
          </w:rPr>
          <w:fldChar w:fldCharType="separate"/>
        </w:r>
        <w:r w:rsidRPr="00F32135">
          <w:rPr>
            <w:rFonts w:ascii="Arial" w:hAnsi="Arial" w:cs="Arial"/>
            <w:b/>
            <w:bCs/>
            <w:sz w:val="24"/>
            <w:szCs w:val="24"/>
            <w:lang w:val="es-ES"/>
          </w:rPr>
          <w:t>2</w:t>
        </w:r>
        <w:r w:rsidRPr="00F32135">
          <w:rPr>
            <w:rFonts w:ascii="Arial" w:hAnsi="Arial" w:cs="Arial"/>
            <w:b/>
            <w:bCs/>
            <w:sz w:val="24"/>
            <w:szCs w:val="24"/>
          </w:rPr>
          <w:fldChar w:fldCharType="end"/>
        </w:r>
        <w:bookmarkStart w:id="17" w:name="_Hlk74983724"/>
        <w:r w:rsidRPr="00F32135">
          <w:rPr>
            <w:rFonts w:ascii="Arial" w:hAnsi="Arial" w:cs="Arial"/>
            <w:b/>
            <w:bCs/>
            <w:sz w:val="24"/>
            <w:szCs w:val="24"/>
          </w:rPr>
          <w:t xml:space="preserve"> </w:t>
        </w:r>
      </w:p>
      <w:p w14:paraId="4F4ACF63" w14:textId="7088743C" w:rsidR="00F32135" w:rsidRPr="00F32135" w:rsidRDefault="00F32135">
        <w:pPr>
          <w:pStyle w:val="Piedepgina"/>
          <w:jc w:val="center"/>
          <w:rPr>
            <w:rFonts w:ascii="Arial" w:hAnsi="Arial" w:cs="Arial"/>
            <w:b/>
            <w:bCs/>
            <w:sz w:val="24"/>
            <w:szCs w:val="24"/>
          </w:rPr>
        </w:pPr>
        <w:r w:rsidRPr="00F32135">
          <w:rPr>
            <w:rFonts w:ascii="Arial" w:hAnsi="Arial" w:cs="Arial"/>
            <w:b/>
            <w:bCs/>
            <w:sz w:val="24"/>
            <w:szCs w:val="24"/>
          </w:rPr>
          <w:t>CORPORACIÓN AUTÓNOMA REGIONAL DE RISARALDA - CARDER</w:t>
        </w:r>
      </w:p>
      <w:bookmarkEnd w:id="17" w:displacedByCustomXml="next"/>
    </w:sdtContent>
  </w:sdt>
  <w:p w14:paraId="3D8F1F97" w14:textId="3C2E18D3"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F09D" w14:textId="77777777" w:rsidR="00827754" w:rsidRDefault="00827754">
      <w:pPr>
        <w:spacing w:after="0" w:line="240" w:lineRule="auto"/>
      </w:pPr>
      <w:r>
        <w:separator/>
      </w:r>
    </w:p>
  </w:footnote>
  <w:footnote w:type="continuationSeparator" w:id="0">
    <w:p w14:paraId="1A54E6C8" w14:textId="77777777" w:rsidR="00827754" w:rsidRDefault="0082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9302" w14:textId="280486AA" w:rsidR="00F32135" w:rsidRPr="008B5346" w:rsidRDefault="00F32135" w:rsidP="00F32135">
    <w:pPr>
      <w:pStyle w:val="Encabezado"/>
      <w:jc w:val="center"/>
      <w:rPr>
        <w:rFonts w:ascii="Arial" w:hAnsi="Arial" w:cs="Arial"/>
        <w:b/>
        <w:bCs/>
        <w:sz w:val="24"/>
        <w:szCs w:val="24"/>
        <w:lang w:val="es-MX"/>
      </w:rPr>
    </w:pPr>
    <w:bookmarkStart w:id="16" w:name="_Hlk74983676"/>
    <w:r w:rsidRPr="008B5346">
      <w:rPr>
        <w:rFonts w:ascii="Arial" w:hAnsi="Arial" w:cs="Arial"/>
        <w:b/>
        <w:bCs/>
        <w:noProof/>
        <w:sz w:val="24"/>
        <w:szCs w:val="24"/>
        <w:lang w:eastAsia="es-CO"/>
      </w:rPr>
      <w:drawing>
        <wp:anchor distT="0" distB="0" distL="114300" distR="114300" simplePos="0" relativeHeight="251660288" behindDoc="0" locked="0" layoutInCell="1" allowOverlap="1" wp14:anchorId="1E585A61" wp14:editId="7F2E16E5">
          <wp:simplePos x="0" y="0"/>
          <wp:positionH relativeFrom="column">
            <wp:posOffset>5727207</wp:posOffset>
          </wp:positionH>
          <wp:positionV relativeFrom="paragraph">
            <wp:posOffset>-131910</wp:posOffset>
          </wp:positionV>
          <wp:extent cx="828675" cy="784674"/>
          <wp:effectExtent l="0" t="0" r="0" b="0"/>
          <wp:wrapNone/>
          <wp:docPr id="10" name="Imagen 10"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346">
      <w:rPr>
        <w:rFonts w:ascii="Arial" w:hAnsi="Arial" w:cs="Arial"/>
        <w:noProof/>
        <w:sz w:val="24"/>
        <w:szCs w:val="24"/>
        <w:lang w:eastAsia="es-CO"/>
      </w:rPr>
      <w:drawing>
        <wp:anchor distT="0" distB="0" distL="114300" distR="114300" simplePos="0" relativeHeight="251659264" behindDoc="0" locked="0" layoutInCell="1" hidden="0" allowOverlap="1" wp14:anchorId="0C4AD821" wp14:editId="08BB20D0">
          <wp:simplePos x="0" y="0"/>
          <wp:positionH relativeFrom="leftMargin">
            <wp:posOffset>299218</wp:posOffset>
          </wp:positionH>
          <wp:positionV relativeFrom="paragraph">
            <wp:posOffset>-192235</wp:posOffset>
          </wp:positionV>
          <wp:extent cx="602615" cy="842010"/>
          <wp:effectExtent l="0" t="0" r="6985"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8B5346">
      <w:rPr>
        <w:rFonts w:ascii="Arial" w:hAnsi="Arial" w:cs="Arial"/>
        <w:b/>
        <w:bCs/>
        <w:sz w:val="24"/>
        <w:szCs w:val="24"/>
        <w:lang w:val="es-MX"/>
      </w:rPr>
      <w:t>DISTRITO DE CONSERVACIÓN DE SUELOS LA MARCADA</w:t>
    </w:r>
  </w:p>
  <w:p w14:paraId="763B938F" w14:textId="243EB1BF" w:rsidR="00F32135" w:rsidRPr="008B5346" w:rsidRDefault="00F32135" w:rsidP="00F32135">
    <w:pPr>
      <w:pStyle w:val="Encabezado"/>
      <w:jc w:val="center"/>
      <w:rPr>
        <w:rFonts w:ascii="Arial" w:hAnsi="Arial" w:cs="Arial"/>
        <w:b/>
        <w:bCs/>
        <w:sz w:val="24"/>
        <w:szCs w:val="24"/>
        <w:lang w:val="es-MX"/>
      </w:rPr>
    </w:pPr>
    <w:r w:rsidRPr="008B5346">
      <w:rPr>
        <w:rFonts w:ascii="Arial" w:hAnsi="Arial" w:cs="Arial"/>
        <w:b/>
        <w:bCs/>
        <w:sz w:val="24"/>
        <w:szCs w:val="24"/>
        <w:lang w:val="es-MX"/>
      </w:rPr>
      <w:t>PLAN DE MANEJO 2021 – 202</w:t>
    </w:r>
    <w:r w:rsidR="000C6292">
      <w:rPr>
        <w:rFonts w:ascii="Arial" w:hAnsi="Arial" w:cs="Arial"/>
        <w:b/>
        <w:bCs/>
        <w:sz w:val="24"/>
        <w:szCs w:val="24"/>
        <w:lang w:val="es-MX"/>
      </w:rPr>
      <w:t>6</w:t>
    </w:r>
  </w:p>
  <w:p w14:paraId="6698BB00" w14:textId="14277C3E" w:rsidR="00F32135" w:rsidRPr="008B5346" w:rsidRDefault="00F32135" w:rsidP="00F32135">
    <w:pPr>
      <w:pStyle w:val="Encabezado"/>
      <w:jc w:val="center"/>
      <w:rPr>
        <w:rFonts w:ascii="Arial" w:hAnsi="Arial" w:cs="Arial"/>
        <w:b/>
        <w:bCs/>
        <w:sz w:val="24"/>
        <w:szCs w:val="24"/>
        <w:lang w:val="es-MX"/>
      </w:rPr>
    </w:pPr>
    <w:r w:rsidRPr="008B5346">
      <w:rPr>
        <w:rFonts w:ascii="Arial" w:hAnsi="Arial" w:cs="Arial"/>
        <w:b/>
        <w:bCs/>
        <w:sz w:val="24"/>
        <w:szCs w:val="24"/>
        <w:lang w:val="es-MX"/>
      </w:rPr>
      <w:t xml:space="preserve">COMPONENTE </w:t>
    </w:r>
    <w:r>
      <w:rPr>
        <w:rFonts w:ascii="Arial" w:hAnsi="Arial" w:cs="Arial"/>
        <w:b/>
        <w:bCs/>
        <w:sz w:val="24"/>
        <w:szCs w:val="24"/>
        <w:lang w:val="es-MX"/>
      </w:rPr>
      <w:t>ESTRATÉGICO</w:t>
    </w:r>
  </w:p>
  <w:bookmarkEnd w:id="16"/>
  <w:p w14:paraId="3C76B57B" w14:textId="77777777" w:rsidR="00F32135" w:rsidRDefault="00F321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292"/>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27754"/>
    <w:rsid w:val="00833112"/>
    <w:rsid w:val="00836C08"/>
    <w:rsid w:val="0084367A"/>
    <w:rsid w:val="0084672F"/>
    <w:rsid w:val="008568B9"/>
    <w:rsid w:val="008667C5"/>
    <w:rsid w:val="00870046"/>
    <w:rsid w:val="00870478"/>
    <w:rsid w:val="008836CD"/>
    <w:rsid w:val="008847B9"/>
    <w:rsid w:val="008928EB"/>
    <w:rsid w:val="0089468D"/>
    <w:rsid w:val="008A3BD4"/>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32135"/>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3.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5.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2021-06-18T12:22:00Z</dcterms:created>
  <dcterms:modified xsi:type="dcterms:W3CDTF">2021-06-24T18:16:00Z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